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E47" w:rsidRDefault="000F5E47" w:rsidP="000F5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Музыкальное воспитание ребенка в семье</w:t>
      </w:r>
      <w:r w:rsidRPr="0075242F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0F5E47" w:rsidRPr="00F172CC" w:rsidRDefault="000F5E47" w:rsidP="000F5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F5E47" w:rsidRPr="0075242F" w:rsidRDefault="000F5E47" w:rsidP="000F5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8A9092"/>
          <w:sz w:val="17"/>
          <w:szCs w:val="17"/>
        </w:rPr>
        <w:drawing>
          <wp:inline distT="0" distB="0" distL="0" distR="0">
            <wp:extent cx="2980800" cy="1800000"/>
            <wp:effectExtent l="19050" t="0" r="0" b="0"/>
            <wp:docPr id="1" name="Рисунок 8" descr="http://muzruk.wmsite.ru/_mod_files/ce_images/big_4840.jpg">
              <a:hlinkClick xmlns:a="http://schemas.openxmlformats.org/drawingml/2006/main" r:id="rId4" tgtFrame="_self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zruk.wmsite.ru/_mod_files/ce_images/big_48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978" cy="1800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E47" w:rsidRPr="009C6AA1" w:rsidRDefault="000F5E47" w:rsidP="000F5E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6AA1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Характеристика условий для музыкального развития ребенка в семье</w:t>
      </w:r>
    </w:p>
    <w:p w:rsidR="000F5E47" w:rsidRPr="009C6AA1" w:rsidRDefault="000F5E47" w:rsidP="000F5E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6AA1">
        <w:rPr>
          <w:rFonts w:ascii="Times New Roman" w:eastAsia="Times New Roman" w:hAnsi="Times New Roman" w:cs="Times New Roman"/>
          <w:color w:val="000080"/>
          <w:sz w:val="28"/>
          <w:szCs w:val="28"/>
        </w:rPr>
        <w:t>Во всем мире признано, что лучшие условия для развития и воспитания ребенка раннего возраста, в том числе и музыкального, создаются в семье. Большинство детей до 3 лет не посещают дошкольные учреждения. Поэтому родители, взяв на себя ответственную роль педагога, должны помнить, что этот период чрезвычайно важен для последующего развития ребенка. Именно в этом возрасте закладываются те основы, которые позволяют успешно развить у детей музыкальные способности, приобщить их к музыке, сформировать у них положительное к ней отношение. Родители должны знать методы и приемы, формы организации музыкального воспитания в семье, понимать значение музыкального воспитания, повышать свой собственный культурный уровень.</w:t>
      </w:r>
    </w:p>
    <w:p w:rsidR="000F5E47" w:rsidRPr="009C6AA1" w:rsidRDefault="000F5E47" w:rsidP="000F5E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6AA1">
        <w:rPr>
          <w:rFonts w:ascii="Times New Roman" w:eastAsia="Times New Roman" w:hAnsi="Times New Roman" w:cs="Times New Roman"/>
          <w:color w:val="000080"/>
          <w:sz w:val="28"/>
          <w:szCs w:val="28"/>
        </w:rPr>
        <w:t>Музыкальное воспитание и развитие ребенка в семье зависит от тех предпосылок и условий, которые определяются врожденными музыкальными задатками и образом жизни семьи, ее традициями, отношением к музыке и музыкальной деятельности, общей культурой.</w:t>
      </w:r>
    </w:p>
    <w:p w:rsidR="000F5E47" w:rsidRPr="009C6AA1" w:rsidRDefault="000F5E47" w:rsidP="000F5E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6AA1">
        <w:rPr>
          <w:rFonts w:ascii="Times New Roman" w:eastAsia="Times New Roman" w:hAnsi="Times New Roman" w:cs="Times New Roman"/>
          <w:color w:val="000080"/>
          <w:sz w:val="28"/>
          <w:szCs w:val="28"/>
        </w:rPr>
        <w:t>Как известно, все семьи имеют разный уровень музыкальной культуры. В одних с уважением относятся к народной и классической музыке, профессии музыканта, часто посещают концерты, музыкальные спектакли, в доме звучит музыка, которую взрослые слушают вместе с ребенком. Родители, понимая, какую радость и духовное удовлетворение приносит детям музыка, стараются дать им музыкальное образование, развить их способности.</w:t>
      </w:r>
    </w:p>
    <w:p w:rsidR="000F5E47" w:rsidRPr="009C6AA1" w:rsidRDefault="000F5E47" w:rsidP="000F5E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6AA1">
        <w:rPr>
          <w:rFonts w:ascii="Times New Roman" w:eastAsia="Times New Roman" w:hAnsi="Times New Roman" w:cs="Times New Roman"/>
          <w:color w:val="000080"/>
          <w:sz w:val="28"/>
          <w:szCs w:val="28"/>
        </w:rPr>
        <w:t>В некоторых семьях мало обеспокоены музыкальным воспитанием детей, даже с очень хорошими задатками, так как родители не видят в этом практической пользы. К музыке у них отношение лишь как к средству развлечения. В таких семьях ребенок слышит в основном современную «легкую» музыку, потому что к «серьезной» музыке его родители безразличны.</w:t>
      </w:r>
    </w:p>
    <w:p w:rsidR="000F5E47" w:rsidRPr="009C6AA1" w:rsidRDefault="000F5E47" w:rsidP="000F5E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6AA1">
        <w:rPr>
          <w:rFonts w:ascii="Times New Roman" w:eastAsia="Times New Roman" w:hAnsi="Times New Roman" w:cs="Times New Roman"/>
          <w:color w:val="000080"/>
          <w:sz w:val="28"/>
          <w:szCs w:val="28"/>
        </w:rPr>
        <w:lastRenderedPageBreak/>
        <w:t>Вместе с тем в семье имеются все возможности для применения различных видов музыкальной деятельности (восприятие, исполнительство, творчество, музыкально - образовательная деятельность). В семье, серьезно занимающейся музыкальным воспитанием, ребенок постоянно находится в музыкальной среде, он с первых дней жизни получает разнообразные и ценные впечатления, на основе которых развиваются музыкальные способности, формируется музыкальная культура. Дома ребенок может слушать музыку по своему желанию в профессиональном исполнении и качественном звучании (грамзапись, магнитофонная запись).</w:t>
      </w:r>
    </w:p>
    <w:p w:rsidR="000F5E47" w:rsidRPr="009C6AA1" w:rsidRDefault="000F5E47" w:rsidP="000F5E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6AA1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Среди видов исполнительства наиболее доступны пение и игра на музыкальных инструментах. Ребенок без специальных занятий способен усвоить песни, которые он слышит. Игра на фортепиано требует профессионального обучения. Во многих семьях есть музыкальные инструменты - игрушки (металлофон, ксилофон, арфа, дудочка). Родители могут обучать детей игре на этих инструментах, если сами умеют подбирать мелодию по </w:t>
      </w:r>
      <w:proofErr w:type="gramStart"/>
      <w:r w:rsidRPr="009C6AA1">
        <w:rPr>
          <w:rFonts w:ascii="Times New Roman" w:eastAsia="Times New Roman" w:hAnsi="Times New Roman" w:cs="Times New Roman"/>
          <w:color w:val="000080"/>
          <w:sz w:val="28"/>
          <w:szCs w:val="28"/>
        </w:rPr>
        <w:t>сл</w:t>
      </w:r>
      <w:proofErr w:type="gramEnd"/>
      <w:r w:rsidRPr="009C6AA1">
        <w:rPr>
          <w:rFonts w:ascii="Times New Roman" w:eastAsia="Times New Roman" w:hAnsi="Times New Roman" w:cs="Times New Roman"/>
          <w:color w:val="000080"/>
          <w:sz w:val="28"/>
          <w:szCs w:val="28"/>
        </w:rPr>
        <w:t>yxy. Иначе дети будут видеть в</w:t>
      </w:r>
      <w:bookmarkStart w:id="0" w:name="_GoBack"/>
      <w:bookmarkEnd w:id="0"/>
      <w:r w:rsidRPr="009C6AA1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этих инструментах лишь игрушки, предназначенные только для забавы.</w:t>
      </w:r>
    </w:p>
    <w:p w:rsidR="000F5E47" w:rsidRPr="009C6AA1" w:rsidRDefault="000F5E47" w:rsidP="000F5E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6AA1">
        <w:rPr>
          <w:rFonts w:ascii="Times New Roman" w:eastAsia="Times New Roman" w:hAnsi="Times New Roman" w:cs="Times New Roman"/>
          <w:color w:val="000080"/>
          <w:sz w:val="28"/>
          <w:szCs w:val="28"/>
        </w:rPr>
        <w:t>Реже всего в семьях занимаются с детьми музыкальным творчеством, за исключением семей профессиональных музыкантов. Однако способные дети могут творить спонтанно, «сочинять» музыку во время игр - напевать марш, ритмично стуча солдатиками и изображая, что они маршируют; петь колыбельную, убаюкивая куклу; импровизировать мелодии на фортепиано, детских музыкальных инструментах.</w:t>
      </w:r>
    </w:p>
    <w:p w:rsidR="000F5E47" w:rsidRPr="009C6AA1" w:rsidRDefault="000F5E47" w:rsidP="000F5E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6AA1">
        <w:rPr>
          <w:rFonts w:ascii="Times New Roman" w:eastAsia="Times New Roman" w:hAnsi="Times New Roman" w:cs="Times New Roman"/>
          <w:color w:val="000080"/>
          <w:sz w:val="28"/>
          <w:szCs w:val="28"/>
        </w:rPr>
        <w:t>Музыкально — образовательной деятельностью в семье занимаются в основном дети, которые обучаются игре на музыкальном инструменте. Большинство же дошкольников получают музыкальные знания стихийно, без какой - либо системы.</w:t>
      </w:r>
    </w:p>
    <w:p w:rsidR="000F5E47" w:rsidRPr="009C6AA1" w:rsidRDefault="000F5E47" w:rsidP="000F5E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6AA1">
        <w:rPr>
          <w:rFonts w:ascii="Times New Roman" w:eastAsia="Times New Roman" w:hAnsi="Times New Roman" w:cs="Times New Roman"/>
          <w:color w:val="000080"/>
          <w:sz w:val="28"/>
          <w:szCs w:val="28"/>
        </w:rPr>
        <w:t>Таким образом, в семье дети получают реальное музыкальное воспитание. Если ребенок посещает детский сад, то «двойное» музыкальное образование позволяет успешнее развивать его музыкальные способности, формировать основы музыкальной культуры.</w:t>
      </w:r>
    </w:p>
    <w:p w:rsidR="000F5E47" w:rsidRPr="009C6AA1" w:rsidRDefault="000F5E47" w:rsidP="000F5E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6AA1">
        <w:rPr>
          <w:rFonts w:ascii="Times New Roman" w:eastAsia="Times New Roman" w:hAnsi="Times New Roman" w:cs="Times New Roman"/>
          <w:color w:val="000080"/>
          <w:sz w:val="28"/>
          <w:szCs w:val="28"/>
        </w:rPr>
        <w:t>Педагог в своей работе должен учитывать специфику каждой семьи, ориентироваться на различные условия, в которых воспитываются дети, на их домашнее музыкальное окружение.</w:t>
      </w:r>
    </w:p>
    <w:p w:rsidR="00857696" w:rsidRDefault="00857696"/>
    <w:sectPr w:rsidR="00857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F5E47"/>
    <w:rsid w:val="000F5E47"/>
    <w:rsid w:val="006712F3"/>
    <w:rsid w:val="00857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E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file:///D:\84848484\&#1044;&#1057;.&#1058;&#1077;&#1088;&#1077;&#1084;&#1086;&#1082;\&#1082;&#1086;&#1085;&#1089;&#1091;&#1083;&#1100;&#1090;&#1072;&#1094;&#1080;&#1080;%20&#1076;&#1083;&#1103;%20&#1088;&#1086;&#1076;&#1080;&#1090;&#1077;&#1083;&#1077;&#1081;\&#1084;&#1091;&#1079;&#1099;&#1082;&#1072;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2012-09-24T18:11:00Z</dcterms:created>
  <dcterms:modified xsi:type="dcterms:W3CDTF">2012-09-24T18:41:00Z</dcterms:modified>
</cp:coreProperties>
</file>